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18" w:rsidRPr="002D47B6" w:rsidRDefault="00427E18" w:rsidP="000E6727">
      <w:pPr>
        <w:pStyle w:val="Heading1"/>
        <w:rPr>
          <w:color w:val="auto"/>
        </w:rPr>
      </w:pPr>
      <w:r w:rsidRPr="002D47B6">
        <w:rPr>
          <w:color w:val="auto"/>
        </w:rPr>
        <w:t>Fundargerð Félags rannsóknarstjóra á Íslandi</w:t>
      </w:r>
    </w:p>
    <w:p w:rsidR="00427E18" w:rsidRPr="002D47B6" w:rsidRDefault="000706BD" w:rsidP="000E6727">
      <w:pPr>
        <w:pStyle w:val="Heading2"/>
        <w:rPr>
          <w:color w:val="auto"/>
          <w:lang w:val="is-IS"/>
        </w:rPr>
      </w:pPr>
      <w:r>
        <w:rPr>
          <w:color w:val="auto"/>
          <w:lang w:val="is-IS"/>
        </w:rPr>
        <w:t>14</w:t>
      </w:r>
      <w:r w:rsidR="00BB039E" w:rsidRPr="002D47B6">
        <w:rPr>
          <w:color w:val="auto"/>
          <w:lang w:val="is-IS"/>
        </w:rPr>
        <w:t xml:space="preserve">. fundur  </w:t>
      </w:r>
      <w:r w:rsidR="0012540F">
        <w:rPr>
          <w:color w:val="auto"/>
          <w:lang w:val="is-IS"/>
        </w:rPr>
        <w:t>1. f</w:t>
      </w:r>
      <w:r w:rsidR="00A45C4E">
        <w:rPr>
          <w:color w:val="auto"/>
          <w:lang w:val="is-IS"/>
        </w:rPr>
        <w:t xml:space="preserve">ebrúar 2016 </w:t>
      </w:r>
      <w:r w:rsidR="00BB039E" w:rsidRPr="002D47B6">
        <w:rPr>
          <w:color w:val="auto"/>
          <w:lang w:val="is-IS"/>
        </w:rPr>
        <w:t xml:space="preserve"> kl. </w:t>
      </w:r>
      <w:r w:rsidR="00A45C4E">
        <w:rPr>
          <w:color w:val="auto"/>
          <w:lang w:val="is-IS"/>
        </w:rPr>
        <w:t>15:0-16:0</w:t>
      </w:r>
      <w:r w:rsidR="004D51F1" w:rsidRPr="002D47B6">
        <w:rPr>
          <w:color w:val="auto"/>
          <w:lang w:val="is-IS"/>
        </w:rPr>
        <w:t>0</w:t>
      </w:r>
    </w:p>
    <w:p w:rsidR="00427E18" w:rsidRPr="002D47B6" w:rsidRDefault="00427E18" w:rsidP="000E6727">
      <w:pPr>
        <w:pStyle w:val="Heading2"/>
        <w:rPr>
          <w:color w:val="auto"/>
          <w:lang w:val="is-IS"/>
        </w:rPr>
      </w:pPr>
      <w:r w:rsidRPr="002D47B6">
        <w:rPr>
          <w:color w:val="auto"/>
          <w:lang w:val="is-IS"/>
        </w:rPr>
        <w:t>Mættir á fund voru:</w:t>
      </w:r>
    </w:p>
    <w:p w:rsidR="004D51F1" w:rsidRPr="002D47B6" w:rsidRDefault="004D51F1" w:rsidP="004D51F1">
      <w:pPr>
        <w:spacing w:after="0"/>
        <w:rPr>
          <w:rFonts w:ascii="Times New Roman" w:hAnsi="Times New Roman" w:cs="Times New Roman"/>
          <w:sz w:val="24"/>
          <w:szCs w:val="24"/>
          <w:lang w:val="is-IS"/>
        </w:rPr>
      </w:pPr>
      <w:r w:rsidRPr="002D47B6">
        <w:rPr>
          <w:rFonts w:ascii="Times New Roman" w:hAnsi="Times New Roman" w:cs="Times New Roman"/>
          <w:sz w:val="24"/>
          <w:szCs w:val="24"/>
          <w:lang w:val="is-IS"/>
        </w:rPr>
        <w:t>Ásta Sif Erlingsdóttir, Kristján Kristjánsson, Hörður G</w:t>
      </w:r>
      <w:r w:rsidR="00A45C4E">
        <w:rPr>
          <w:rFonts w:ascii="Times New Roman" w:hAnsi="Times New Roman" w:cs="Times New Roman"/>
          <w:sz w:val="24"/>
          <w:szCs w:val="24"/>
          <w:lang w:val="is-IS"/>
        </w:rPr>
        <w:t>.</w:t>
      </w:r>
      <w:r w:rsidRPr="002D47B6">
        <w:rPr>
          <w:rFonts w:ascii="Times New Roman" w:hAnsi="Times New Roman" w:cs="Times New Roman"/>
          <w:sz w:val="24"/>
          <w:szCs w:val="24"/>
          <w:lang w:val="is-IS"/>
        </w:rPr>
        <w:t xml:space="preserve"> Kristin</w:t>
      </w:r>
      <w:r w:rsidR="00A45C4E">
        <w:rPr>
          <w:rFonts w:ascii="Times New Roman" w:hAnsi="Times New Roman" w:cs="Times New Roman"/>
          <w:sz w:val="24"/>
          <w:szCs w:val="24"/>
          <w:lang w:val="is-IS"/>
        </w:rPr>
        <w:t xml:space="preserve">sson, Oddný S. Gunnarsdóttir, </w:t>
      </w:r>
      <w:r w:rsidRPr="002D47B6">
        <w:rPr>
          <w:rFonts w:ascii="Times New Roman" w:hAnsi="Times New Roman" w:cs="Times New Roman"/>
          <w:sz w:val="24"/>
          <w:szCs w:val="24"/>
          <w:lang w:val="is-IS"/>
        </w:rPr>
        <w:t xml:space="preserve">Ingibjörg Ómarsdóttir </w:t>
      </w:r>
      <w:r w:rsidR="00A45C4E">
        <w:rPr>
          <w:rFonts w:ascii="Times New Roman" w:hAnsi="Times New Roman" w:cs="Times New Roman"/>
          <w:sz w:val="24"/>
          <w:szCs w:val="24"/>
          <w:lang w:val="is-IS"/>
        </w:rPr>
        <w:t>var fjarverandi.</w:t>
      </w:r>
    </w:p>
    <w:p w:rsidR="00247578" w:rsidRPr="002D47B6" w:rsidRDefault="00247578" w:rsidP="00247578">
      <w:pPr>
        <w:rPr>
          <w:lang w:val="is-IS"/>
        </w:rPr>
      </w:pPr>
    </w:p>
    <w:p w:rsidR="00427E18" w:rsidRPr="002D47B6" w:rsidRDefault="00427E18" w:rsidP="000E6727">
      <w:pPr>
        <w:pStyle w:val="Heading2"/>
        <w:rPr>
          <w:color w:val="auto"/>
          <w:lang w:val="is-IS"/>
        </w:rPr>
      </w:pPr>
      <w:r w:rsidRPr="002D47B6">
        <w:rPr>
          <w:color w:val="auto"/>
          <w:lang w:val="is-IS"/>
        </w:rPr>
        <w:t>Dagskrá fundar</w:t>
      </w:r>
    </w:p>
    <w:p w:rsidR="002E571D" w:rsidRDefault="002E571D" w:rsidP="00BB039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Starfið framundan</w:t>
      </w:r>
    </w:p>
    <w:p w:rsidR="00A45C4E" w:rsidRDefault="002E571D" w:rsidP="00EF23CE">
      <w:pPr>
        <w:pStyle w:val="ListParagraph"/>
        <w:spacing w:after="0"/>
        <w:rPr>
          <w:rFonts w:ascii="Times New Roman" w:hAnsi="Times New Roman" w:cs="Times New Roman"/>
          <w:sz w:val="24"/>
          <w:szCs w:val="24"/>
        </w:rPr>
      </w:pPr>
      <w:r w:rsidRPr="00EF23CE">
        <w:rPr>
          <w:rFonts w:ascii="Times New Roman" w:hAnsi="Times New Roman" w:cs="Times New Roman"/>
          <w:sz w:val="24"/>
          <w:szCs w:val="24"/>
        </w:rPr>
        <w:t xml:space="preserve">Kynning á TTO skrifstofunni. </w:t>
      </w:r>
      <w:r w:rsidR="00A45C4E" w:rsidRPr="00EF23CE">
        <w:rPr>
          <w:rFonts w:ascii="Times New Roman" w:hAnsi="Times New Roman" w:cs="Times New Roman"/>
          <w:sz w:val="24"/>
          <w:szCs w:val="24"/>
        </w:rPr>
        <w:t xml:space="preserve">Hörður </w:t>
      </w:r>
      <w:r w:rsidRPr="00EF23CE">
        <w:rPr>
          <w:rFonts w:ascii="Times New Roman" w:hAnsi="Times New Roman" w:cs="Times New Roman"/>
          <w:sz w:val="24"/>
          <w:szCs w:val="24"/>
        </w:rPr>
        <w:t>fór</w:t>
      </w:r>
      <w:r w:rsidR="00EF23CE" w:rsidRPr="00EF23CE">
        <w:rPr>
          <w:rFonts w:ascii="Times New Roman" w:hAnsi="Times New Roman" w:cs="Times New Roman"/>
          <w:sz w:val="24"/>
          <w:szCs w:val="24"/>
        </w:rPr>
        <w:t xml:space="preserve"> </w:t>
      </w:r>
      <w:r w:rsidRPr="00EF23CE">
        <w:rPr>
          <w:rFonts w:ascii="Times New Roman" w:hAnsi="Times New Roman" w:cs="Times New Roman"/>
          <w:sz w:val="24"/>
          <w:szCs w:val="24"/>
        </w:rPr>
        <w:t xml:space="preserve">yfir störf </w:t>
      </w:r>
      <w:r w:rsidR="00A45C4E" w:rsidRPr="00EF23CE">
        <w:rPr>
          <w:rFonts w:ascii="Times New Roman" w:hAnsi="Times New Roman" w:cs="Times New Roman"/>
          <w:sz w:val="24"/>
          <w:szCs w:val="24"/>
        </w:rPr>
        <w:t>undirbúningsnefnd fyrir TTO skrifstofu</w:t>
      </w:r>
      <w:r w:rsidRPr="00EF23CE">
        <w:rPr>
          <w:rFonts w:ascii="Times New Roman" w:hAnsi="Times New Roman" w:cs="Times New Roman"/>
          <w:sz w:val="24"/>
          <w:szCs w:val="24"/>
        </w:rPr>
        <w:t>nnar en hún er</w:t>
      </w:r>
      <w:r w:rsidR="00A45C4E" w:rsidRPr="00EF23CE">
        <w:rPr>
          <w:rFonts w:ascii="Times New Roman" w:hAnsi="Times New Roman" w:cs="Times New Roman"/>
          <w:sz w:val="24"/>
          <w:szCs w:val="24"/>
        </w:rPr>
        <w:t xml:space="preserve"> ætluð fyrir allt landið. Markmið TTO verður að markaðsetja íslenskar tækninýjungar erlendis, sem er brýnt hagsmunamál. </w:t>
      </w:r>
      <w:r w:rsidRPr="00EF23CE">
        <w:rPr>
          <w:rFonts w:ascii="Times New Roman" w:hAnsi="Times New Roman" w:cs="Times New Roman"/>
          <w:sz w:val="24"/>
          <w:szCs w:val="24"/>
        </w:rPr>
        <w:t>Kynnti hann hugmyndir að fjáröflun</w:t>
      </w:r>
      <w:r w:rsidR="00EF23CE" w:rsidRPr="00EF23CE">
        <w:rPr>
          <w:rFonts w:ascii="Times New Roman" w:hAnsi="Times New Roman" w:cs="Times New Roman"/>
          <w:sz w:val="24"/>
          <w:szCs w:val="24"/>
        </w:rPr>
        <w:t>, hýsingu</w:t>
      </w:r>
      <w:r w:rsidRPr="00EF23CE">
        <w:rPr>
          <w:rFonts w:ascii="Times New Roman" w:hAnsi="Times New Roman" w:cs="Times New Roman"/>
          <w:sz w:val="24"/>
          <w:szCs w:val="24"/>
        </w:rPr>
        <w:t xml:space="preserve"> og samstarfi nefndarinnar við Karolinska</w:t>
      </w:r>
      <w:r w:rsidR="00A45C4E" w:rsidRPr="00EF23CE">
        <w:rPr>
          <w:rFonts w:ascii="Times New Roman" w:hAnsi="Times New Roman" w:cs="Times New Roman"/>
          <w:sz w:val="24"/>
          <w:szCs w:val="24"/>
        </w:rPr>
        <w:t xml:space="preserve"> Institutet í Svíþjóð.</w:t>
      </w:r>
      <w:r w:rsidR="00EF23CE" w:rsidRPr="00EF23CE">
        <w:rPr>
          <w:rFonts w:ascii="Times New Roman" w:hAnsi="Times New Roman" w:cs="Times New Roman"/>
          <w:sz w:val="24"/>
          <w:szCs w:val="24"/>
        </w:rPr>
        <w:t xml:space="preserve"> S</w:t>
      </w:r>
      <w:r w:rsidRPr="00EF23CE">
        <w:rPr>
          <w:rFonts w:ascii="Times New Roman" w:hAnsi="Times New Roman" w:cs="Times New Roman"/>
          <w:sz w:val="24"/>
          <w:szCs w:val="24"/>
        </w:rPr>
        <w:t xml:space="preserve">tjórn ICEARMA lagði til að TTO yrði í nánu samstarfi við systrastofnanir </w:t>
      </w:r>
      <w:r w:rsidR="00EF23CE" w:rsidRPr="00EF23CE">
        <w:rPr>
          <w:rFonts w:ascii="Times New Roman" w:hAnsi="Times New Roman" w:cs="Times New Roman"/>
          <w:sz w:val="24"/>
          <w:szCs w:val="24"/>
        </w:rPr>
        <w:t xml:space="preserve">t.d. </w:t>
      </w:r>
      <w:r w:rsidRPr="00EF23CE">
        <w:rPr>
          <w:rFonts w:ascii="Times New Roman" w:hAnsi="Times New Roman" w:cs="Times New Roman"/>
          <w:sz w:val="24"/>
          <w:szCs w:val="24"/>
        </w:rPr>
        <w:t>á Norðurlöndum. Ljóst verður eftir næsta fund TTO hvort unnt verði að kynna skrifstofuna á aðalfundi félagsins.</w:t>
      </w:r>
    </w:p>
    <w:p w:rsidR="00EF23CE" w:rsidRDefault="00EF23CE" w:rsidP="00EF23C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Aðalfundur félagsins verður miðvikudaginn 20. apríl (síðasta vetrardag) í H</w:t>
      </w:r>
      <w:r w:rsidR="00BB2DB1">
        <w:rPr>
          <w:rFonts w:ascii="Times New Roman" w:hAnsi="Times New Roman" w:cs="Times New Roman"/>
          <w:sz w:val="24"/>
          <w:szCs w:val="24"/>
        </w:rPr>
        <w:t>áskólanum í Reykjavík á</w:t>
      </w:r>
      <w:r>
        <w:rPr>
          <w:rFonts w:ascii="Times New Roman" w:hAnsi="Times New Roman" w:cs="Times New Roman"/>
          <w:sz w:val="24"/>
          <w:szCs w:val="24"/>
        </w:rPr>
        <w:t xml:space="preserve"> milli kl</w:t>
      </w:r>
      <w:r w:rsidR="00BB2DB1">
        <w:rPr>
          <w:rFonts w:ascii="Times New Roman" w:hAnsi="Times New Roman" w:cs="Times New Roman"/>
          <w:sz w:val="24"/>
          <w:szCs w:val="24"/>
        </w:rPr>
        <w:t>.</w:t>
      </w:r>
      <w:r>
        <w:rPr>
          <w:rFonts w:ascii="Times New Roman" w:hAnsi="Times New Roman" w:cs="Times New Roman"/>
          <w:sz w:val="24"/>
          <w:szCs w:val="24"/>
        </w:rPr>
        <w:t xml:space="preserve"> 16:00-18:00</w:t>
      </w:r>
    </w:p>
    <w:p w:rsidR="00EF23CE" w:rsidRDefault="00EF23CE" w:rsidP="00EF23C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Viðburðir á vori. </w:t>
      </w:r>
    </w:p>
    <w:p w:rsidR="008B0DD4" w:rsidRDefault="00EF23CE" w:rsidP="00BB2D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Fyrirhugað er að fá reyndan vísindamanna með stóran styrk til að kynna hvernig þjónustu hann </w:t>
      </w:r>
      <w:r w:rsidR="00BB2DB1">
        <w:rPr>
          <w:rFonts w:ascii="Times New Roman" w:hAnsi="Times New Roman" w:cs="Times New Roman"/>
          <w:sz w:val="24"/>
          <w:szCs w:val="24"/>
        </w:rPr>
        <w:t>óskaði eftir að geta</w:t>
      </w:r>
      <w:r>
        <w:rPr>
          <w:rFonts w:ascii="Times New Roman" w:hAnsi="Times New Roman" w:cs="Times New Roman"/>
          <w:sz w:val="24"/>
          <w:szCs w:val="24"/>
        </w:rPr>
        <w:t xml:space="preserve"> fengið</w:t>
      </w:r>
      <w:r w:rsidR="00BB2DB1">
        <w:rPr>
          <w:rFonts w:ascii="Times New Roman" w:hAnsi="Times New Roman" w:cs="Times New Roman"/>
          <w:sz w:val="24"/>
          <w:szCs w:val="24"/>
        </w:rPr>
        <w:t xml:space="preserve"> og hvar skóinn kreppir. Kristján ætlar að tala við Ingu Dóru Sigfúsdóttur prófessor við HR hvort hún geti verið með framsögu á hádegisfundi félagsins í mars.</w:t>
      </w:r>
    </w:p>
    <w:p w:rsidR="00BB2DB1" w:rsidRDefault="00BB2DB1" w:rsidP="00BB2D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Innviðir rannsókna er aðgerðaráætlun Vísinda- og tækniráðs en áhugavert væri að fá Ásdísi Jónsdóttur í menntamálaráðuneyti að kynna vinnu sem er í gangi í þeim efnum á hádegisfundi. Ásta Sif mun hafa samband við hana</w:t>
      </w:r>
      <w:r w:rsidR="00C363B2">
        <w:rPr>
          <w:rFonts w:ascii="Times New Roman" w:hAnsi="Times New Roman" w:cs="Times New Roman"/>
          <w:sz w:val="24"/>
          <w:szCs w:val="24"/>
        </w:rPr>
        <w:t>.</w:t>
      </w:r>
    </w:p>
    <w:p w:rsidR="00C363B2" w:rsidRDefault="00C363B2" w:rsidP="00BB2D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Vefkennsla fyrir félagsmenn</w:t>
      </w:r>
      <w:r w:rsidR="009F5B8B">
        <w:rPr>
          <w:rFonts w:ascii="Times New Roman" w:hAnsi="Times New Roman" w:cs="Times New Roman"/>
          <w:sz w:val="24"/>
          <w:szCs w:val="24"/>
        </w:rPr>
        <w:t xml:space="preserve"> Ásta Sif sendi fyrirspurn til </w:t>
      </w:r>
      <w:r>
        <w:rPr>
          <w:rFonts w:ascii="Times New Roman" w:hAnsi="Times New Roman" w:cs="Times New Roman"/>
          <w:sz w:val="24"/>
          <w:szCs w:val="24"/>
        </w:rPr>
        <w:t xml:space="preserve">ARMA hvort okkar félagsmenn gætu samnýtt kennsluna fyrir nokkra aðila og greitt eitt gjald fyrir það, en svör hafa ekki borist. Hver aðgangur er 60 GBP. Fyrirhugað er að hafa þá einn slíkan hádegisfund. </w:t>
      </w:r>
    </w:p>
    <w:p w:rsidR="00C363B2" w:rsidRDefault="00C363B2" w:rsidP="00C363B2">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Vefkennsla. Ásta Sif sendi fyrirspurn á alla félagsmenn um áhugavert kynningarefni. Fékk einungis svör frá einum félagsmanni.</w:t>
      </w:r>
    </w:p>
    <w:p w:rsidR="00B462F0" w:rsidRDefault="00260198" w:rsidP="00BB2DB1">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Reynsla félagsmanna</w:t>
      </w:r>
      <w:r w:rsidR="00B462F0">
        <w:rPr>
          <w:rFonts w:ascii="Times New Roman" w:hAnsi="Times New Roman" w:cs="Times New Roman"/>
          <w:sz w:val="24"/>
          <w:szCs w:val="24"/>
        </w:rPr>
        <w:t xml:space="preserve"> ICEARMA af </w:t>
      </w:r>
      <w:r w:rsidR="009F5B8B">
        <w:rPr>
          <w:rFonts w:ascii="Times New Roman" w:hAnsi="Times New Roman" w:cs="Times New Roman"/>
          <w:sz w:val="24"/>
          <w:szCs w:val="24"/>
        </w:rPr>
        <w:t>þátttöku í BESTPRAC Costverkefninu</w:t>
      </w:r>
      <w:r w:rsidR="00B462F0">
        <w:rPr>
          <w:rFonts w:ascii="Times New Roman" w:hAnsi="Times New Roman" w:cs="Times New Roman"/>
          <w:sz w:val="24"/>
          <w:szCs w:val="24"/>
        </w:rPr>
        <w:t>.</w:t>
      </w:r>
      <w:r>
        <w:rPr>
          <w:rFonts w:ascii="Times New Roman" w:hAnsi="Times New Roman" w:cs="Times New Roman"/>
          <w:sz w:val="24"/>
          <w:szCs w:val="24"/>
        </w:rPr>
        <w:t xml:space="preserve"> Væri áhugavert að heyra hvernig okkar félagsmönnum hefur nýst </w:t>
      </w:r>
      <w:r w:rsidR="009F5B8B">
        <w:rPr>
          <w:rFonts w:ascii="Times New Roman" w:hAnsi="Times New Roman" w:cs="Times New Roman"/>
          <w:sz w:val="24"/>
          <w:szCs w:val="24"/>
        </w:rPr>
        <w:t>þátttaka í verkefninu</w:t>
      </w:r>
      <w:r>
        <w:rPr>
          <w:rFonts w:ascii="Times New Roman" w:hAnsi="Times New Roman" w:cs="Times New Roman"/>
          <w:sz w:val="24"/>
          <w:szCs w:val="24"/>
        </w:rPr>
        <w:t xml:space="preserve">. </w:t>
      </w:r>
      <w:r w:rsidRPr="009F5B8B">
        <w:rPr>
          <w:rFonts w:ascii="Times New Roman" w:hAnsi="Times New Roman" w:cs="Times New Roman"/>
          <w:sz w:val="24"/>
          <w:szCs w:val="24"/>
        </w:rPr>
        <w:t xml:space="preserve">Martin </w:t>
      </w:r>
      <w:r w:rsidR="009F5B8B" w:rsidRPr="009F5B8B">
        <w:rPr>
          <w:rFonts w:ascii="Times New Roman" w:hAnsi="Times New Roman" w:cs="Times New Roman"/>
          <w:sz w:val="24"/>
          <w:szCs w:val="24"/>
        </w:rPr>
        <w:t>Kirk</w:t>
      </w:r>
      <w:r>
        <w:rPr>
          <w:rFonts w:ascii="Times New Roman" w:hAnsi="Times New Roman" w:cs="Times New Roman"/>
          <w:sz w:val="24"/>
          <w:szCs w:val="24"/>
        </w:rPr>
        <w:t xml:space="preserve"> </w:t>
      </w:r>
      <w:r w:rsidRPr="00260198">
        <w:rPr>
          <w:rFonts w:ascii="Times New Roman" w:hAnsi="Times New Roman" w:cs="Times New Roman"/>
          <w:color w:val="FF0000"/>
          <w:sz w:val="24"/>
          <w:szCs w:val="24"/>
        </w:rPr>
        <w:t xml:space="preserve"> </w:t>
      </w:r>
      <w:r w:rsidRPr="00260198">
        <w:rPr>
          <w:rFonts w:ascii="Times New Roman" w:hAnsi="Times New Roman" w:cs="Times New Roman"/>
          <w:sz w:val="24"/>
          <w:szCs w:val="24"/>
        </w:rPr>
        <w:t xml:space="preserve">sendi </w:t>
      </w:r>
      <w:r>
        <w:rPr>
          <w:rFonts w:ascii="Times New Roman" w:hAnsi="Times New Roman" w:cs="Times New Roman"/>
          <w:sz w:val="24"/>
          <w:szCs w:val="24"/>
        </w:rPr>
        <w:t xml:space="preserve">spurningalista til félaga innan </w:t>
      </w:r>
      <w:r w:rsidR="009F5B8B">
        <w:rPr>
          <w:rFonts w:ascii="Times New Roman" w:hAnsi="Times New Roman" w:cs="Times New Roman"/>
          <w:sz w:val="24"/>
          <w:szCs w:val="24"/>
        </w:rPr>
        <w:t>iNorm</w:t>
      </w:r>
      <w:r>
        <w:rPr>
          <w:rFonts w:ascii="Times New Roman" w:hAnsi="Times New Roman" w:cs="Times New Roman"/>
          <w:sz w:val="24"/>
          <w:szCs w:val="24"/>
        </w:rPr>
        <w:t xml:space="preserve"> um óskir félaga að námskeiðum, m</w:t>
      </w:r>
      <w:r w:rsidR="00B462F0">
        <w:rPr>
          <w:rFonts w:ascii="Times New Roman" w:hAnsi="Times New Roman" w:cs="Times New Roman"/>
          <w:sz w:val="24"/>
          <w:szCs w:val="24"/>
        </w:rPr>
        <w:t xml:space="preserve">annaskiptum </w:t>
      </w:r>
      <w:r w:rsidR="000C1147">
        <w:rPr>
          <w:rFonts w:ascii="Times New Roman" w:hAnsi="Times New Roman" w:cs="Times New Roman"/>
          <w:sz w:val="24"/>
          <w:szCs w:val="24"/>
        </w:rPr>
        <w:t>sem líklega verða að veruleika mjög fljótlega</w:t>
      </w:r>
      <w:r w:rsidR="00B462F0">
        <w:rPr>
          <w:rFonts w:ascii="Times New Roman" w:hAnsi="Times New Roman" w:cs="Times New Roman"/>
          <w:sz w:val="24"/>
          <w:szCs w:val="24"/>
        </w:rPr>
        <w:t>.</w:t>
      </w:r>
      <w:r w:rsidR="00926CCC">
        <w:rPr>
          <w:rFonts w:ascii="Times New Roman" w:hAnsi="Times New Roman" w:cs="Times New Roman"/>
          <w:sz w:val="24"/>
          <w:szCs w:val="24"/>
        </w:rPr>
        <w:t xml:space="preserve"> </w:t>
      </w:r>
      <w:r w:rsidR="000C1147">
        <w:rPr>
          <w:rFonts w:ascii="Times New Roman" w:hAnsi="Times New Roman" w:cs="Times New Roman"/>
          <w:sz w:val="24"/>
          <w:szCs w:val="24"/>
        </w:rPr>
        <w:t>Félagsmenn ættu þá að geta nýtt sér bæði námskeiðin og mannaskiptin</w:t>
      </w:r>
      <w:r w:rsidR="00926CCC">
        <w:rPr>
          <w:rFonts w:ascii="Times New Roman" w:hAnsi="Times New Roman" w:cs="Times New Roman"/>
          <w:sz w:val="24"/>
          <w:szCs w:val="24"/>
        </w:rPr>
        <w:t>.</w:t>
      </w:r>
    </w:p>
    <w:p w:rsidR="00926CCC" w:rsidRDefault="00926CCC" w:rsidP="00926CCC">
      <w:pPr>
        <w:pStyle w:val="ListParagraph"/>
        <w:numPr>
          <w:ilvl w:val="1"/>
          <w:numId w:val="1"/>
        </w:numPr>
        <w:spacing w:after="0"/>
        <w:rPr>
          <w:rFonts w:ascii="Times New Roman" w:hAnsi="Times New Roman" w:cs="Times New Roman"/>
          <w:sz w:val="24"/>
          <w:szCs w:val="24"/>
        </w:rPr>
      </w:pPr>
      <w:r w:rsidRPr="002D47B6">
        <w:rPr>
          <w:rFonts w:ascii="Times New Roman" w:hAnsi="Times New Roman" w:cs="Times New Roman"/>
          <w:sz w:val="24"/>
          <w:szCs w:val="24"/>
        </w:rPr>
        <w:lastRenderedPageBreak/>
        <w:t xml:space="preserve">Opið aðgengi </w:t>
      </w:r>
      <w:r>
        <w:rPr>
          <w:rFonts w:ascii="Times New Roman" w:hAnsi="Times New Roman" w:cs="Times New Roman"/>
          <w:sz w:val="24"/>
          <w:szCs w:val="24"/>
        </w:rPr>
        <w:t>(</w:t>
      </w:r>
      <w:r w:rsidR="00B462F0" w:rsidRPr="00926CCC">
        <w:rPr>
          <w:rFonts w:ascii="Times New Roman" w:hAnsi="Times New Roman" w:cs="Times New Roman"/>
          <w:sz w:val="24"/>
          <w:szCs w:val="24"/>
        </w:rPr>
        <w:t>OA</w:t>
      </w:r>
      <w:r>
        <w:rPr>
          <w:rFonts w:ascii="Times New Roman" w:hAnsi="Times New Roman" w:cs="Times New Roman"/>
          <w:sz w:val="24"/>
          <w:szCs w:val="24"/>
        </w:rPr>
        <w:t>)</w:t>
      </w:r>
      <w:r w:rsidR="00260198" w:rsidRPr="00926CCC">
        <w:rPr>
          <w:rFonts w:ascii="Times New Roman" w:hAnsi="Times New Roman" w:cs="Times New Roman"/>
          <w:sz w:val="24"/>
          <w:szCs w:val="24"/>
        </w:rPr>
        <w:t xml:space="preserve"> </w:t>
      </w:r>
      <w:r>
        <w:rPr>
          <w:rFonts w:ascii="Times New Roman" w:hAnsi="Times New Roman" w:cs="Times New Roman"/>
          <w:sz w:val="24"/>
          <w:szCs w:val="24"/>
        </w:rPr>
        <w:t>Undirbúningur er trúlega ekki kominn nægjanlega langt svo unnt sé að kynna hann í bráð en verið er að velta fyrir sér innan undirbúningsnefndarinnar hver</w:t>
      </w:r>
      <w:r w:rsidRPr="00926CCC">
        <w:rPr>
          <w:rFonts w:ascii="Times New Roman" w:hAnsi="Times New Roman" w:cs="Times New Roman"/>
          <w:sz w:val="24"/>
          <w:szCs w:val="24"/>
        </w:rPr>
        <w:t xml:space="preserve"> muni halda utan um grunninn, hýsa hann og kosta</w:t>
      </w:r>
      <w:r>
        <w:rPr>
          <w:rFonts w:ascii="Times New Roman" w:hAnsi="Times New Roman" w:cs="Times New Roman"/>
          <w:sz w:val="24"/>
          <w:szCs w:val="24"/>
        </w:rPr>
        <w:t>.</w:t>
      </w:r>
    </w:p>
    <w:p w:rsidR="002C5BD9" w:rsidRPr="002C5BD9" w:rsidRDefault="002C5BD9" w:rsidP="00926CCC">
      <w:pPr>
        <w:pStyle w:val="ListParagraph"/>
        <w:numPr>
          <w:ilvl w:val="1"/>
          <w:numId w:val="1"/>
        </w:numPr>
        <w:spacing w:after="0"/>
        <w:rPr>
          <w:rFonts w:ascii="Times New Roman" w:hAnsi="Times New Roman" w:cs="Times New Roman"/>
          <w:sz w:val="24"/>
          <w:szCs w:val="24"/>
        </w:rPr>
      </w:pPr>
      <w:r w:rsidRPr="002C5BD9">
        <w:rPr>
          <w:rFonts w:ascii="Times New Roman" w:hAnsi="Times New Roman" w:cs="Times New Roman"/>
          <w:sz w:val="24"/>
          <w:szCs w:val="24"/>
        </w:rPr>
        <w:t xml:space="preserve">BESTPRAC ráðstefna </w:t>
      </w:r>
      <w:r w:rsidR="000C1147">
        <w:rPr>
          <w:rFonts w:ascii="Times New Roman" w:hAnsi="Times New Roman" w:cs="Times New Roman"/>
          <w:sz w:val="24"/>
          <w:szCs w:val="24"/>
        </w:rPr>
        <w:t>verður næst</w:t>
      </w:r>
      <w:r w:rsidRPr="002C5BD9">
        <w:rPr>
          <w:rFonts w:ascii="Times New Roman" w:hAnsi="Times New Roman" w:cs="Times New Roman"/>
          <w:sz w:val="24"/>
          <w:szCs w:val="24"/>
        </w:rPr>
        <w:t xml:space="preserve"> haldin í Soffiu og </w:t>
      </w:r>
      <w:r w:rsidR="000C1147">
        <w:rPr>
          <w:rFonts w:ascii="Times New Roman" w:hAnsi="Times New Roman" w:cs="Times New Roman"/>
          <w:sz w:val="24"/>
          <w:szCs w:val="24"/>
        </w:rPr>
        <w:t>fara</w:t>
      </w:r>
      <w:r w:rsidRPr="002C5BD9">
        <w:rPr>
          <w:rFonts w:ascii="Times New Roman" w:hAnsi="Times New Roman" w:cs="Times New Roman"/>
          <w:sz w:val="24"/>
          <w:szCs w:val="24"/>
        </w:rPr>
        <w:t xml:space="preserve"> þrír starfsmenn HÍ þangað. Unnið er að útgáfu bæklings um lagaleg</w:t>
      </w:r>
      <w:r w:rsidR="000C1147">
        <w:rPr>
          <w:rFonts w:ascii="Times New Roman" w:hAnsi="Times New Roman" w:cs="Times New Roman"/>
          <w:sz w:val="24"/>
          <w:szCs w:val="24"/>
        </w:rPr>
        <w:t xml:space="preserve"> mál í Evrópuverkefnum</w:t>
      </w:r>
      <w:r w:rsidRPr="002C5BD9">
        <w:rPr>
          <w:rFonts w:ascii="Times New Roman" w:hAnsi="Times New Roman" w:cs="Times New Roman"/>
          <w:sz w:val="24"/>
          <w:szCs w:val="24"/>
        </w:rPr>
        <w:t xml:space="preserve"> </w:t>
      </w:r>
      <w:r w:rsidR="000C1147">
        <w:rPr>
          <w:rFonts w:ascii="Times New Roman" w:hAnsi="Times New Roman" w:cs="Times New Roman"/>
          <w:sz w:val="24"/>
          <w:szCs w:val="24"/>
        </w:rPr>
        <w:t>og</w:t>
      </w:r>
      <w:r w:rsidRPr="002C5BD9">
        <w:rPr>
          <w:rFonts w:ascii="Times New Roman" w:hAnsi="Times New Roman" w:cs="Times New Roman"/>
          <w:sz w:val="24"/>
          <w:szCs w:val="24"/>
        </w:rPr>
        <w:t xml:space="preserve"> áhugavert væri fyrir félagsmenn að fá kynningu á því efni.</w:t>
      </w:r>
    </w:p>
    <w:p w:rsidR="002D47B6" w:rsidRPr="002C5BD9" w:rsidRDefault="002C5BD9" w:rsidP="002C5BD9">
      <w:pPr>
        <w:pStyle w:val="ListParagraph"/>
        <w:numPr>
          <w:ilvl w:val="0"/>
          <w:numId w:val="1"/>
        </w:numPr>
        <w:spacing w:after="0"/>
        <w:rPr>
          <w:rFonts w:ascii="Times New Roman" w:hAnsi="Times New Roman" w:cs="Times New Roman"/>
          <w:sz w:val="24"/>
          <w:szCs w:val="24"/>
        </w:rPr>
      </w:pPr>
      <w:r w:rsidRPr="002C5BD9">
        <w:rPr>
          <w:rFonts w:ascii="Times New Roman" w:hAnsi="Times New Roman" w:cs="Times New Roman"/>
          <w:sz w:val="24"/>
          <w:szCs w:val="24"/>
        </w:rPr>
        <w:t xml:space="preserve"> Kári Joensen hefur reynt að </w:t>
      </w:r>
      <w:r w:rsidRPr="000C1147">
        <w:rPr>
          <w:rFonts w:ascii="Times New Roman" w:hAnsi="Times New Roman" w:cs="Times New Roman"/>
          <w:color w:val="000000" w:themeColor="text1"/>
          <w:sz w:val="24"/>
          <w:szCs w:val="24"/>
        </w:rPr>
        <w:t xml:space="preserve">fá </w:t>
      </w:r>
      <w:r w:rsidR="000C1147" w:rsidRPr="000C1147">
        <w:rPr>
          <w:rFonts w:ascii="Times New Roman" w:hAnsi="Times New Roman" w:cs="Times New Roman"/>
          <w:color w:val="000000" w:themeColor="text1"/>
          <w:sz w:val="24"/>
          <w:szCs w:val="24"/>
        </w:rPr>
        <w:t xml:space="preserve">fyrirlesara  frá </w:t>
      </w:r>
      <w:r w:rsidRPr="000C1147">
        <w:rPr>
          <w:rFonts w:ascii="Times New Roman" w:hAnsi="Times New Roman" w:cs="Times New Roman"/>
          <w:color w:val="000000" w:themeColor="text1"/>
          <w:sz w:val="24"/>
          <w:szCs w:val="24"/>
        </w:rPr>
        <w:t xml:space="preserve">Hollandi </w:t>
      </w:r>
      <w:r w:rsidRPr="002C5BD9">
        <w:rPr>
          <w:rFonts w:ascii="Times New Roman" w:hAnsi="Times New Roman" w:cs="Times New Roman"/>
          <w:sz w:val="24"/>
          <w:szCs w:val="24"/>
        </w:rPr>
        <w:t xml:space="preserve">til að hafa námskeið á Íslandi en hún hafði stýrt áhugaverðri vinnustofu sem hann fór á sem nefndist „How to participate in H2020 from an SSH point of view“ </w:t>
      </w:r>
    </w:p>
    <w:p w:rsidR="00BB039E" w:rsidRDefault="00294C97" w:rsidP="004D51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Erfiðlega gengur að koma okkar stjórn saman og því munum við vera í sambandi á netinu fram að aðalfundi.</w:t>
      </w:r>
    </w:p>
    <w:p w:rsidR="00294C97" w:rsidRPr="002D47B6" w:rsidRDefault="00294C97" w:rsidP="00FA6134">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 xml:space="preserve">Næsti fundur verður aðalfundur félagsins 20. apríl </w:t>
      </w:r>
      <w:r w:rsidR="000C1147">
        <w:rPr>
          <w:rFonts w:ascii="Times New Roman" w:hAnsi="Times New Roman" w:cs="Times New Roman"/>
          <w:sz w:val="24"/>
          <w:szCs w:val="24"/>
        </w:rPr>
        <w:t>2016</w:t>
      </w:r>
      <w:bookmarkStart w:id="0" w:name="_GoBack"/>
      <w:bookmarkEnd w:id="0"/>
    </w:p>
    <w:p w:rsidR="00200F1C" w:rsidRDefault="00200F1C" w:rsidP="008B0DD4">
      <w:pPr>
        <w:spacing w:after="0"/>
        <w:ind w:left="720"/>
        <w:rPr>
          <w:rFonts w:ascii="Times New Roman" w:hAnsi="Times New Roman" w:cs="Times New Roman"/>
          <w:sz w:val="24"/>
          <w:szCs w:val="24"/>
          <w:lang w:val="is-IS"/>
        </w:rPr>
      </w:pPr>
    </w:p>
    <w:p w:rsidR="000706BD" w:rsidRPr="002D47B6" w:rsidRDefault="000706BD" w:rsidP="008B0DD4">
      <w:pPr>
        <w:spacing w:after="0"/>
        <w:ind w:left="720"/>
        <w:rPr>
          <w:rFonts w:ascii="Times New Roman" w:hAnsi="Times New Roman" w:cs="Times New Roman"/>
          <w:sz w:val="24"/>
          <w:szCs w:val="24"/>
          <w:lang w:val="is-IS"/>
        </w:rPr>
      </w:pPr>
    </w:p>
    <w:sectPr w:rsidR="000706BD" w:rsidRPr="002D47B6" w:rsidSect="00666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7372D"/>
    <w:multiLevelType w:val="hybridMultilevel"/>
    <w:tmpl w:val="6AB88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18"/>
    <w:rsid w:val="00017D3D"/>
    <w:rsid w:val="000706BD"/>
    <w:rsid w:val="000B64C3"/>
    <w:rsid w:val="000C1147"/>
    <w:rsid w:val="000E6727"/>
    <w:rsid w:val="00121A4D"/>
    <w:rsid w:val="0012540F"/>
    <w:rsid w:val="00166CB7"/>
    <w:rsid w:val="00200F1C"/>
    <w:rsid w:val="00247578"/>
    <w:rsid w:val="00260198"/>
    <w:rsid w:val="00294C97"/>
    <w:rsid w:val="002C5BD9"/>
    <w:rsid w:val="002D47B6"/>
    <w:rsid w:val="002E571D"/>
    <w:rsid w:val="00314A9C"/>
    <w:rsid w:val="00427E18"/>
    <w:rsid w:val="004B2053"/>
    <w:rsid w:val="004D51F1"/>
    <w:rsid w:val="00531A6E"/>
    <w:rsid w:val="005667B9"/>
    <w:rsid w:val="005979D9"/>
    <w:rsid w:val="006178B9"/>
    <w:rsid w:val="00666799"/>
    <w:rsid w:val="00671ED3"/>
    <w:rsid w:val="00687D6F"/>
    <w:rsid w:val="007967DB"/>
    <w:rsid w:val="008240AB"/>
    <w:rsid w:val="0084782E"/>
    <w:rsid w:val="00865E05"/>
    <w:rsid w:val="00875B00"/>
    <w:rsid w:val="008B0DD4"/>
    <w:rsid w:val="00926CCC"/>
    <w:rsid w:val="009D54BD"/>
    <w:rsid w:val="009F5B8B"/>
    <w:rsid w:val="00A2652C"/>
    <w:rsid w:val="00A45C4E"/>
    <w:rsid w:val="00AD741B"/>
    <w:rsid w:val="00B462F0"/>
    <w:rsid w:val="00BB039E"/>
    <w:rsid w:val="00BB2DB1"/>
    <w:rsid w:val="00C363B2"/>
    <w:rsid w:val="00C66132"/>
    <w:rsid w:val="00CD0AA4"/>
    <w:rsid w:val="00E23FD8"/>
    <w:rsid w:val="00EA6EEF"/>
    <w:rsid w:val="00EF23CE"/>
    <w:rsid w:val="00F93F73"/>
    <w:rsid w:val="00FA6134"/>
    <w:rsid w:val="00FD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7CE19-E4BB-4B44-90B2-5416E6C8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799"/>
  </w:style>
  <w:style w:type="paragraph" w:styleId="Heading1">
    <w:name w:val="heading 1"/>
    <w:basedOn w:val="Normal"/>
    <w:next w:val="Normal"/>
    <w:link w:val="Heading1Char"/>
    <w:uiPriority w:val="9"/>
    <w:qFormat/>
    <w:rsid w:val="00427E18"/>
    <w:pPr>
      <w:keepNext/>
      <w:keepLines/>
      <w:spacing w:before="480" w:after="0"/>
      <w:outlineLvl w:val="0"/>
    </w:pPr>
    <w:rPr>
      <w:rFonts w:asciiTheme="majorHAnsi" w:eastAsiaTheme="majorEastAsia" w:hAnsiTheme="majorHAnsi" w:cstheme="majorBidi"/>
      <w:b/>
      <w:bCs/>
      <w:color w:val="365F91" w:themeColor="accent1" w:themeShade="BF"/>
      <w:sz w:val="28"/>
      <w:szCs w:val="28"/>
      <w:lang w:val="is-IS" w:eastAsia="is-IS"/>
    </w:rPr>
  </w:style>
  <w:style w:type="paragraph" w:styleId="Heading2">
    <w:name w:val="heading 2"/>
    <w:basedOn w:val="Normal"/>
    <w:next w:val="Normal"/>
    <w:link w:val="Heading2Char"/>
    <w:uiPriority w:val="9"/>
    <w:unhideWhenUsed/>
    <w:qFormat/>
    <w:rsid w:val="000E6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18"/>
    <w:rPr>
      <w:rFonts w:asciiTheme="majorHAnsi" w:eastAsiaTheme="majorEastAsia" w:hAnsiTheme="majorHAnsi" w:cstheme="majorBidi"/>
      <w:b/>
      <w:bCs/>
      <w:color w:val="365F91" w:themeColor="accent1" w:themeShade="BF"/>
      <w:sz w:val="28"/>
      <w:szCs w:val="28"/>
      <w:lang w:val="is-IS" w:eastAsia="is-IS"/>
    </w:rPr>
  </w:style>
  <w:style w:type="paragraph" w:styleId="ListParagraph">
    <w:name w:val="List Paragraph"/>
    <w:basedOn w:val="Normal"/>
    <w:uiPriority w:val="34"/>
    <w:qFormat/>
    <w:rsid w:val="00427E18"/>
    <w:pPr>
      <w:ind w:left="720"/>
      <w:contextualSpacing/>
    </w:pPr>
    <w:rPr>
      <w:rFonts w:eastAsiaTheme="minorEastAsia"/>
      <w:lang w:val="is-IS" w:eastAsia="is-IS"/>
    </w:rPr>
  </w:style>
  <w:style w:type="character" w:styleId="Hyperlink">
    <w:name w:val="Hyperlink"/>
    <w:basedOn w:val="DefaultParagraphFont"/>
    <w:uiPriority w:val="99"/>
    <w:unhideWhenUsed/>
    <w:rsid w:val="00427E18"/>
    <w:rPr>
      <w:color w:val="0000FF" w:themeColor="hyperlink"/>
      <w:u w:val="single"/>
    </w:rPr>
  </w:style>
  <w:style w:type="character" w:customStyle="1" w:styleId="Heading2Char">
    <w:name w:val="Heading 2 Char"/>
    <w:basedOn w:val="DefaultParagraphFont"/>
    <w:link w:val="Heading2"/>
    <w:uiPriority w:val="9"/>
    <w:rsid w:val="000E67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oddnygun</dc:creator>
  <cp:lastModifiedBy>Lenovo</cp:lastModifiedBy>
  <cp:revision>3</cp:revision>
  <dcterms:created xsi:type="dcterms:W3CDTF">2016-02-09T11:39:00Z</dcterms:created>
  <dcterms:modified xsi:type="dcterms:W3CDTF">2016-02-09T11:42:00Z</dcterms:modified>
</cp:coreProperties>
</file>